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5C58B10" w:rsidR="009C0B1D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Festival Favela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Sounds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realiza edição especial no CCBB Brasília em fevereiro</w:t>
      </w:r>
    </w:p>
    <w:p w14:paraId="00000002" w14:textId="77777777" w:rsidR="009C0B1D" w:rsidRDefault="00000000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Maior festival de cultura periférica do Brasil, Favela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Sounds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reúne tendências da música periférica de Norte a Sul do país</w:t>
      </w:r>
    </w:p>
    <w:p w14:paraId="0FDA0819" w14:textId="0674A09C" w:rsidR="002B35EE" w:rsidRDefault="002B35EE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43423233" wp14:editId="0D7CD8FA">
            <wp:extent cx="2597285" cy="3685337"/>
            <wp:effectExtent l="0" t="0" r="0" b="0"/>
            <wp:docPr id="16345471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547150" name="Imagem 16345471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473" cy="369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3B66E" w14:textId="72EFEC2C" w:rsidR="00456498" w:rsidRPr="00456498" w:rsidRDefault="00000000" w:rsidP="004564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456498" w:rsidRPr="00456498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FOTOS NO LINK</w:t>
        </w:r>
      </w:hyperlink>
      <w:r w:rsidR="00456498" w:rsidRPr="00456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6498" w:rsidRPr="00456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456498" w:rsidRPr="00456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(imagens de edições anteriores) </w:t>
      </w:r>
    </w:p>
    <w:p w14:paraId="233B9971" w14:textId="5C753FF6" w:rsidR="00456498" w:rsidRDefault="00000000" w:rsidP="0045649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8" w:history="1">
        <w:r w:rsidR="00456498" w:rsidRPr="00456498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VÍDEO PARA TVs</w:t>
        </w:r>
        <w:r w:rsidR="00456498" w:rsidRPr="0045649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br/>
        </w:r>
      </w:hyperlink>
    </w:p>
    <w:p w14:paraId="00000005" w14:textId="1190E925" w:rsidR="009C0B1D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maior festival de música periférica do Brasil chega ao Centro Cultural Banco do Brasil</w:t>
      </w:r>
      <w:r w:rsidR="003F289F">
        <w:rPr>
          <w:rFonts w:ascii="Times New Roman" w:eastAsia="Times New Roman" w:hAnsi="Times New Roman" w:cs="Times New Roman"/>
          <w:sz w:val="24"/>
          <w:szCs w:val="24"/>
        </w:rPr>
        <w:t xml:space="preserve"> Brasília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CCBB Brasília para uma edição especial no dia 15 de fevereiro de 2025. Favela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foi criado no Distrito Federal em 2016 e acontece habitualmente no Museu Nacional, reunindo multidões em torno de uma programação conhecida por conectar talentos de periferias de todos os cantos do país há sete edições.</w:t>
      </w:r>
    </w:p>
    <w:p w14:paraId="00000006" w14:textId="426A796B" w:rsidR="009C0B1D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evento acontece entre </w:t>
      </w:r>
      <w:r w:rsidR="003F289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14h do sábado e </w:t>
      </w:r>
      <w:r w:rsidR="003F289F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3h do domingo, programando 16 atrações nacionais </w:t>
      </w:r>
      <w:r w:rsidR="003F289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uma DJ internacional. Entre os nomes a serem anunciados, novas expressões do rap,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pagodão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baiano,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tecnobrega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bregafunk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funk,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afrobeat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nigeriano e outros estilos que dominam as ruas das periferias de </w:t>
      </w:r>
      <w:r w:rsidR="003F289F">
        <w:rPr>
          <w:rFonts w:ascii="Times New Roman" w:eastAsia="Times New Roman" w:hAnsi="Times New Roman" w:cs="Times New Roman"/>
          <w:sz w:val="24"/>
          <w:szCs w:val="24"/>
        </w:rPr>
        <w:t xml:space="preserve">norte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F289F">
        <w:rPr>
          <w:rFonts w:ascii="Times New Roman" w:eastAsia="Times New Roman" w:hAnsi="Times New Roman" w:cs="Times New Roman"/>
          <w:sz w:val="24"/>
          <w:szCs w:val="24"/>
        </w:rPr>
        <w:t xml:space="preserve">sul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país e os guetos globais ganharão o palco do Favela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muitos pela primeira vez em Brasília. </w:t>
      </w:r>
    </w:p>
    <w:p w14:paraId="00000007" w14:textId="736B8970" w:rsidR="009C0B1D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 entrada gratuita, os ingressos estarão disponíveis em breve no site oficial </w:t>
      </w:r>
      <w:r w:rsidR="003F289F">
        <w:rPr>
          <w:rFonts w:ascii="Times New Roman" w:eastAsia="Times New Roman" w:hAnsi="Times New Roman" w:cs="Times New Roman"/>
          <w:sz w:val="24"/>
          <w:szCs w:val="24"/>
        </w:rPr>
        <w:t xml:space="preserve">e na bilheteria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CCBB. A edição especial reproduz a energia e essência do festival nos jardins do CCBB, convocando a juventude periférica do DF e oferecendo ônibus gratuito para levar e buscar </w:t>
      </w:r>
      <w:r w:rsidR="005C5020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público de diferentes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rumo ao festival. </w:t>
      </w:r>
    </w:p>
    <w:p w14:paraId="00000008" w14:textId="07C889DD" w:rsidR="009C0B1D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Nesta edição, o festival dobrou a quantidade para 20 ônibus. Dois desses veículos farão uma rota ininterrupta entre a Rodoviária do Plano Piloto e o CCBB, do começo ao final do evento, contribuindo para a mobilidade do público que irá de ônibus ou metrô. Os demais ônibus vão e voltam dos endereços mais pedidos pelo público do evento em redes sociais, </w:t>
      </w:r>
      <w:r w:rsidR="005C502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demandam inscrição prévia para acesso. </w:t>
      </w:r>
    </w:p>
    <w:p w14:paraId="00000009" w14:textId="5681259A" w:rsidR="009C0B1D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shows apresentados no dia 15/02 representam o encerramento de uma maratona de atividades em outras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DF que não o Plano Piloto, como Taguatinga, Ceilândia</w:t>
      </w:r>
      <w:r w:rsidR="000A728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Paranoá. Iniciando na segunda-feira (10/02), a programação inclui três debates em instituições públicas de ensino e duas oficinas criativas ministradas em unidades do sistema socioeducativo local. Acontecem, ainda, um laboratório para DJs e produtores musicais, de nome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Afrobeat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LAB, feito em parceria com o British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 uma edição do Favela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conferência criada para fortalecer artistas e negócios criativos das periferias do Distrito Federal. </w:t>
      </w:r>
    </w:p>
    <w:p w14:paraId="0000000A" w14:textId="1FDE587D" w:rsidR="009C0B1D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edição especial d</w:t>
      </w:r>
      <w:r w:rsidR="005C502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Favela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CCBB Brasília é realizada com recursos do Fundo de Apoio à Cultura e da Lei de Incentivo à Cultura do Distrito Federal. Realizado pela Produz + e a Um Nome</w:t>
      </w:r>
      <w:r w:rsidR="000A728D">
        <w:rPr>
          <w:rFonts w:ascii="Times New Roman" w:eastAsia="Times New Roman" w:hAnsi="Times New Roman" w:cs="Times New Roman"/>
          <w:sz w:val="24"/>
          <w:szCs w:val="24"/>
        </w:rPr>
        <w:t xml:space="preserve"> – Agência Criativa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 evento é apresentado </w:t>
      </w:r>
      <w:r w:rsidR="005C5020">
        <w:rPr>
          <w:rFonts w:ascii="Times New Roman" w:eastAsia="Times New Roman" w:hAnsi="Times New Roman" w:cs="Times New Roman"/>
          <w:sz w:val="24"/>
          <w:szCs w:val="24"/>
        </w:rPr>
        <w:t>e conta com patrocínio master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Banco do Brasil, </w:t>
      </w:r>
      <w:r w:rsidR="005C5020">
        <w:rPr>
          <w:rFonts w:ascii="Times New Roman" w:eastAsia="Times New Roman" w:hAnsi="Times New Roman" w:cs="Times New Roman"/>
          <w:sz w:val="24"/>
          <w:szCs w:val="24"/>
        </w:rPr>
        <w:t>além d</w:t>
      </w:r>
      <w:r w:rsidR="000A728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patrocínio da Claro e apoio do British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do Instituto SOMA Cidadania Criativa. </w:t>
      </w:r>
    </w:p>
    <w:p w14:paraId="0000000B" w14:textId="77777777" w:rsidR="009C0B1D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SOBRE O FAVELA SOUNDS</w:t>
      </w:r>
    </w:p>
    <w:p w14:paraId="0000000C" w14:textId="143E99C7" w:rsidR="009C0B1D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Ao longo de sete edições, o Favela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já atraiu mais de 300 mil pessoas à programação realizada gratuitamente no Museu Nacional, e promoveu shows de mais de 150 artistas, conectando talentos brasileiros com nomes de países das Américas, Europa e, principalmente, do continente africano. Voltado à juventude periférica do DF, o evento atrai atenções em todo o país pela originalidade da programação, sendo “um dos 10 melhores festivais brasileiros de 2023” segundo o Uol, e “um exemplo de acessibilidade para os festivais independentes do país</w:t>
      </w:r>
      <w:r w:rsidR="005C5020">
        <w:rPr>
          <w:rFonts w:ascii="Times New Roman" w:eastAsia="Times New Roman" w:hAnsi="Times New Roman" w:cs="Times New Roman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020">
        <w:rPr>
          <w:rFonts w:ascii="Times New Roman" w:eastAsia="Times New Roman" w:hAnsi="Times New Roman" w:cs="Times New Roman"/>
          <w:sz w:val="24"/>
          <w:szCs w:val="24"/>
        </w:rPr>
        <w:t xml:space="preserve">de acordo com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Folha de S. Paulo. </w:t>
      </w:r>
    </w:p>
    <w:p w14:paraId="0000000D" w14:textId="77777777" w:rsidR="009C0B1D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Além da representatividade musical, Favela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contribui para o desenvolvimento da criatividade periférica de modo geral em outros projetos: através do Favela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ambiente de mercado que aproxima talentos de favelas do DF a referências criativas nacionais; do Favela.doc, série documental que mapeia a música de periferia brasileira, gravada em 2024, em fase de finalização; ou das incursões do festival pelo mundo, apresentando a música de favela do Brasil em eventos na Europa e em África.</w:t>
      </w:r>
    </w:p>
    <w:p w14:paraId="06815111" w14:textId="77777777" w:rsidR="006C14E5" w:rsidRPr="000A728D" w:rsidRDefault="006C14E5" w:rsidP="006C14E5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28D">
        <w:rPr>
          <w:rFonts w:ascii="Times New Roman" w:eastAsia="Times New Roman" w:hAnsi="Times New Roman" w:cs="Times New Roman"/>
          <w:b/>
          <w:sz w:val="28"/>
          <w:szCs w:val="28"/>
        </w:rPr>
        <w:t>SOBRE O CCBB BRASÍLIA </w:t>
      </w:r>
    </w:p>
    <w:p w14:paraId="2A0FA636" w14:textId="77777777" w:rsidR="006C14E5" w:rsidRPr="006C14E5" w:rsidRDefault="006C14E5" w:rsidP="006C14E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E5">
        <w:rPr>
          <w:rFonts w:ascii="Times New Roman" w:eastAsia="Times New Roman" w:hAnsi="Times New Roman" w:cs="Times New Roman"/>
          <w:sz w:val="24"/>
          <w:szCs w:val="24"/>
        </w:rPr>
        <w:lastRenderedPageBreak/>
        <w:t>O Centro Cultural Banco do Brasil Brasília foi inaugurado em 12 de outubro de 2000, e está sediado no Edifício Tancredo Neves, uma obra arquitetônica de Oscar Niemeyer, e tem o objetivo de reunir, em um só lugar, todas as formas de arte e criatividade possíveis. </w:t>
      </w:r>
    </w:p>
    <w:p w14:paraId="35681F76" w14:textId="77777777" w:rsidR="006C14E5" w:rsidRPr="006C14E5" w:rsidRDefault="006C14E5" w:rsidP="006C14E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E5">
        <w:rPr>
          <w:rFonts w:ascii="Times New Roman" w:eastAsia="Times New Roman" w:hAnsi="Times New Roman" w:cs="Times New Roman"/>
          <w:sz w:val="24"/>
          <w:szCs w:val="24"/>
        </w:rPr>
        <w:t>Com projeto paisagístico assinado por Alda Rabello Cunha, o CCBB Brasília dispõe de amplos espaços de convivência, bistrô, galerias de artes, sala de cinema, teatro, praça central e jardins, onde são realizados exposições, shows musicais, espetáculos, exibições de filmes e performances. </w:t>
      </w:r>
    </w:p>
    <w:p w14:paraId="768BD465" w14:textId="77777777" w:rsidR="006C14E5" w:rsidRPr="006C14E5" w:rsidRDefault="006C14E5" w:rsidP="006C14E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E5">
        <w:rPr>
          <w:rFonts w:ascii="Times New Roman" w:eastAsia="Times New Roman" w:hAnsi="Times New Roman" w:cs="Times New Roman"/>
          <w:sz w:val="24"/>
          <w:szCs w:val="24"/>
        </w:rPr>
        <w:t>Além disso, oferece o Programa Educativo CCBB Brasília, programa contínuo de arte-educação patrocinado pelo Banco do Brasil que desenvolve ações educativas e culturais para aproximar o visitante da programação em cartaz no Centro Cultural Banco do Brasil (CCBB), acolhendo o público espontâneo e, especialmente, milhares de estudantes de escolas públicas e particulares, universitários e instituições, ao longo do ano, por meio de visitas mediadas agendadas, além de oferecer atividades de arte e educação aos fins de semana. </w:t>
      </w:r>
    </w:p>
    <w:p w14:paraId="6D60216C" w14:textId="77777777" w:rsidR="006C14E5" w:rsidRPr="006C14E5" w:rsidRDefault="006C14E5" w:rsidP="006C14E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E5">
        <w:rPr>
          <w:rFonts w:ascii="Times New Roman" w:eastAsia="Times New Roman" w:hAnsi="Times New Roman" w:cs="Times New Roman"/>
          <w:sz w:val="24"/>
          <w:szCs w:val="24"/>
        </w:rPr>
        <w:t>Desde o final de 2022, o CCBB Brasília se tornou o terceiro prédio do Banco do Brasil a receber a certificação ISO 14001, e desde então vem obtendo a renovação anual da certificação, como reconhecimento do compromisso com a gestão ambiental e a sustentabilidade. </w:t>
      </w:r>
    </w:p>
    <w:p w14:paraId="1BEF1A75" w14:textId="77777777" w:rsidR="006C14E5" w:rsidRPr="006C14E5" w:rsidRDefault="006C14E5" w:rsidP="006C14E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E5">
        <w:rPr>
          <w:rFonts w:ascii="Times New Roman" w:eastAsia="Times New Roman" w:hAnsi="Times New Roman" w:cs="Times New Roman"/>
          <w:sz w:val="24"/>
          <w:szCs w:val="24"/>
        </w:rPr>
        <w:t>A conquista atende à Ação 24 da Agenda 30, que tem por objetivo reforçar a gestão dos programas, iniciativas e práticas ambientais e de ecoeficiência do BB e demonstra o alinhamento do CCBB Brasília a estratégia corporativa do BB, enquanto espaço de difusão cultural que valoriza a diversidade, a acessibilidade, a inclusão e a sustentabilidade porque transformar vidas é parte da nossa cultura. </w:t>
      </w:r>
    </w:p>
    <w:p w14:paraId="0252D61D" w14:textId="77777777" w:rsidR="006C14E5" w:rsidRDefault="006C14E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A0E6D" w14:textId="35791C8C" w:rsidR="005C5020" w:rsidRPr="000A728D" w:rsidRDefault="00000000" w:rsidP="005C502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28D">
        <w:rPr>
          <w:rFonts w:ascii="Times New Roman" w:eastAsia="Times New Roman" w:hAnsi="Times New Roman" w:cs="Times New Roman"/>
          <w:b/>
          <w:sz w:val="24"/>
          <w:szCs w:val="24"/>
        </w:rPr>
        <w:t>SERVIÇO</w:t>
      </w:r>
    </w:p>
    <w:p w14:paraId="0000000E" w14:textId="078B415E" w:rsidR="009C0B1D" w:rsidRDefault="00000000" w:rsidP="005C5020">
      <w:pPr>
        <w:spacing w:before="240" w:after="240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 w:rsidRPr="000A728D">
        <w:rPr>
          <w:rFonts w:ascii="Times New Roman" w:eastAsia="Times New Roman" w:hAnsi="Times New Roman" w:cs="Times New Roman"/>
          <w:b/>
          <w:sz w:val="24"/>
          <w:szCs w:val="24"/>
        </w:rPr>
        <w:t xml:space="preserve">Favela </w:t>
      </w:r>
      <w:proofErr w:type="spellStart"/>
      <w:r w:rsidRPr="000A728D">
        <w:rPr>
          <w:rFonts w:ascii="Times New Roman" w:eastAsia="Times New Roman" w:hAnsi="Times New Roman" w:cs="Times New Roman"/>
          <w:b/>
          <w:sz w:val="24"/>
          <w:szCs w:val="24"/>
        </w:rPr>
        <w:t>Sounds</w:t>
      </w:r>
      <w:proofErr w:type="spellEnd"/>
      <w:r w:rsidRPr="000A728D">
        <w:rPr>
          <w:rFonts w:ascii="Times New Roman" w:eastAsia="Times New Roman" w:hAnsi="Times New Roman" w:cs="Times New Roman"/>
          <w:b/>
          <w:sz w:val="24"/>
          <w:szCs w:val="24"/>
        </w:rPr>
        <w:t xml:space="preserve"> Edição Especial no CCBB</w:t>
      </w:r>
      <w:r w:rsidRPr="006C14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Quando: 15 de fevereiro de 2025</w:t>
      </w:r>
      <w:r w:rsidR="005C5020">
        <w:rPr>
          <w:rFonts w:ascii="Times New Roman" w:eastAsia="Times New Roman" w:hAnsi="Times New Roman" w:cs="Times New Roman"/>
          <w:sz w:val="24"/>
          <w:szCs w:val="24"/>
        </w:rPr>
        <w:t>, sábado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Horário: das 14h às 03h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Onde: Centro Cultural Banco do Brasil Brasília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Entrada franca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Programação e ingressos em breve.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Classificação indicativa: 18 anos.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Menores de 18 anos </w:t>
      </w:r>
      <w:r w:rsidR="005C5020">
        <w:rPr>
          <w:rFonts w:ascii="Times New Roman" w:eastAsia="Times New Roman" w:hAnsi="Times New Roman" w:cs="Times New Roman"/>
          <w:sz w:val="24"/>
          <w:szCs w:val="24"/>
        </w:rPr>
        <w:t>devem estar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acompanhados por responsável legal.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Mais informações: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instagram.com/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favelasounds</w:t>
        </w:r>
        <w:proofErr w:type="spellEnd"/>
      </w:hyperlink>
    </w:p>
    <w:p w14:paraId="3DB2899A" w14:textId="77777777" w:rsidR="006C14E5" w:rsidRPr="000A728D" w:rsidRDefault="006C14E5" w:rsidP="000A728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28D">
        <w:rPr>
          <w:rFonts w:ascii="Times New Roman" w:eastAsia="Times New Roman" w:hAnsi="Times New Roman" w:cs="Times New Roman"/>
          <w:b/>
          <w:bCs/>
          <w:sz w:val="24"/>
          <w:szCs w:val="24"/>
        </w:rPr>
        <w:t>CCBB Brasília </w:t>
      </w:r>
    </w:p>
    <w:p w14:paraId="0555AFA4" w14:textId="77777777" w:rsidR="006C14E5" w:rsidRPr="006C14E5" w:rsidRDefault="006C14E5" w:rsidP="000A72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E5">
        <w:rPr>
          <w:rFonts w:ascii="Times New Roman" w:eastAsia="Times New Roman" w:hAnsi="Times New Roman" w:cs="Times New Roman"/>
          <w:sz w:val="24"/>
          <w:szCs w:val="24"/>
        </w:rPr>
        <w:t>Aberto de terça a domingo, das 9h às 21h</w:t>
      </w:r>
    </w:p>
    <w:p w14:paraId="433FE020" w14:textId="77777777" w:rsidR="006C14E5" w:rsidRPr="006C14E5" w:rsidRDefault="006C14E5" w:rsidP="000A72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E5">
        <w:rPr>
          <w:rFonts w:ascii="Times New Roman" w:eastAsia="Times New Roman" w:hAnsi="Times New Roman" w:cs="Times New Roman"/>
          <w:sz w:val="24"/>
          <w:szCs w:val="24"/>
        </w:rPr>
        <w:t>Endereço: SCES Trecho 02 Lote 22 – Ed. Presidente Tancredo Neves – Setor de Clubes Especial Sul – Brasília – DF</w:t>
      </w:r>
    </w:p>
    <w:p w14:paraId="0485F249" w14:textId="77777777" w:rsidR="006C14E5" w:rsidRPr="006C14E5" w:rsidRDefault="006C14E5" w:rsidP="000A72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E5">
        <w:rPr>
          <w:rFonts w:ascii="Times New Roman" w:eastAsia="Times New Roman" w:hAnsi="Times New Roman" w:cs="Times New Roman"/>
          <w:sz w:val="24"/>
          <w:szCs w:val="24"/>
        </w:rPr>
        <w:t>Fone: (61) 3108-7600 </w:t>
      </w:r>
    </w:p>
    <w:p w14:paraId="21AC9903" w14:textId="77777777" w:rsidR="006C14E5" w:rsidRPr="006C14E5" w:rsidRDefault="006C14E5" w:rsidP="000A72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E5">
        <w:rPr>
          <w:rFonts w:ascii="Times New Roman" w:eastAsia="Times New Roman" w:hAnsi="Times New Roman" w:cs="Times New Roman"/>
          <w:sz w:val="24"/>
          <w:szCs w:val="24"/>
        </w:rPr>
        <w:lastRenderedPageBreak/>
        <w:t>E-mail: ccbbdf@bb.com.br </w:t>
      </w:r>
    </w:p>
    <w:p w14:paraId="7576CE4B" w14:textId="77777777" w:rsidR="006C14E5" w:rsidRPr="006C14E5" w:rsidRDefault="006C14E5" w:rsidP="000A72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E5">
        <w:rPr>
          <w:rFonts w:ascii="Times New Roman" w:eastAsia="Times New Roman" w:hAnsi="Times New Roman" w:cs="Times New Roman"/>
          <w:sz w:val="24"/>
          <w:szCs w:val="24"/>
        </w:rPr>
        <w:t>Site: bb.com.br/cultura </w:t>
      </w:r>
    </w:p>
    <w:p w14:paraId="69D51B04" w14:textId="77777777" w:rsidR="006C14E5" w:rsidRPr="006C14E5" w:rsidRDefault="006C14E5" w:rsidP="000A72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E5">
        <w:rPr>
          <w:rFonts w:ascii="Times New Roman" w:eastAsia="Times New Roman" w:hAnsi="Times New Roman" w:cs="Times New Roman"/>
          <w:sz w:val="24"/>
          <w:szCs w:val="24"/>
        </w:rPr>
        <w:t>Instagram/Facebook: @ccbbbrasilia </w:t>
      </w:r>
    </w:p>
    <w:p w14:paraId="2F7A4763" w14:textId="77777777" w:rsidR="006C14E5" w:rsidRPr="006C14E5" w:rsidRDefault="006C14E5" w:rsidP="000A72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14E5">
        <w:rPr>
          <w:rFonts w:ascii="Times New Roman" w:eastAsia="Times New Roman" w:hAnsi="Times New Roman" w:cs="Times New Roman"/>
          <w:sz w:val="24"/>
          <w:szCs w:val="24"/>
        </w:rPr>
        <w:t>TikTok</w:t>
      </w:r>
      <w:proofErr w:type="spellEnd"/>
      <w:r w:rsidRPr="006C14E5">
        <w:rPr>
          <w:rFonts w:ascii="Times New Roman" w:eastAsia="Times New Roman" w:hAnsi="Times New Roman" w:cs="Times New Roman"/>
          <w:sz w:val="24"/>
          <w:szCs w:val="24"/>
        </w:rPr>
        <w:t>: @ccbbcultura   </w:t>
      </w:r>
    </w:p>
    <w:p w14:paraId="62CE2179" w14:textId="77777777" w:rsidR="006C14E5" w:rsidRDefault="006C14E5" w:rsidP="006C14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18021" w14:textId="1C6827DE" w:rsidR="006C14E5" w:rsidRPr="000A728D" w:rsidRDefault="006C14E5" w:rsidP="000A728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28D">
        <w:rPr>
          <w:rFonts w:ascii="Times New Roman" w:eastAsia="Times New Roman" w:hAnsi="Times New Roman" w:cs="Times New Roman"/>
          <w:b/>
          <w:bCs/>
          <w:sz w:val="24"/>
          <w:szCs w:val="24"/>
        </w:rPr>
        <w:t>Informações para a Imprensa</w:t>
      </w:r>
    </w:p>
    <w:p w14:paraId="176D1954" w14:textId="41674B4C" w:rsidR="006C14E5" w:rsidRPr="006C14E5" w:rsidRDefault="000A728D" w:rsidP="000A72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 Nome – Agência Criativa</w:t>
      </w:r>
    </w:p>
    <w:p w14:paraId="3B583094" w14:textId="06B6D73B" w:rsidR="006C14E5" w:rsidRDefault="000A728D" w:rsidP="006C14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+ 55 61 </w:t>
      </w:r>
      <w:r w:rsidR="002455B4">
        <w:rPr>
          <w:rFonts w:ascii="Times New Roman" w:eastAsia="Times New Roman" w:hAnsi="Times New Roman" w:cs="Times New Roman"/>
          <w:sz w:val="24"/>
          <w:szCs w:val="24"/>
        </w:rPr>
        <w:t>99927-0190</w:t>
      </w:r>
    </w:p>
    <w:p w14:paraId="4F716CDB" w14:textId="7C5D22F9" w:rsidR="006C14E5" w:rsidRDefault="002455B4" w:rsidP="006C14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umnomecomunicacao@gmail.com</w:t>
      </w:r>
    </w:p>
    <w:p w14:paraId="08D5F940" w14:textId="77777777" w:rsidR="006C14E5" w:rsidRPr="006C14E5" w:rsidRDefault="006C14E5" w:rsidP="000A72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9DB85" w14:textId="77777777" w:rsidR="006C14E5" w:rsidRPr="000A728D" w:rsidRDefault="006C14E5" w:rsidP="000A728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28D">
        <w:rPr>
          <w:rFonts w:ascii="Times New Roman" w:eastAsia="Times New Roman" w:hAnsi="Times New Roman" w:cs="Times New Roman"/>
          <w:b/>
          <w:bCs/>
          <w:sz w:val="24"/>
          <w:szCs w:val="24"/>
        </w:rPr>
        <w:t>Assessoria de Imprensa do CCBB Brasília</w:t>
      </w:r>
    </w:p>
    <w:p w14:paraId="71176A42" w14:textId="77777777" w:rsidR="006C14E5" w:rsidRPr="006C14E5" w:rsidRDefault="006C14E5" w:rsidP="000A72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E5">
        <w:rPr>
          <w:rFonts w:ascii="Times New Roman" w:eastAsia="Times New Roman" w:hAnsi="Times New Roman" w:cs="Times New Roman"/>
          <w:sz w:val="24"/>
          <w:szCs w:val="24"/>
        </w:rPr>
        <w:t xml:space="preserve">Patrícia Gomes </w:t>
      </w:r>
      <w:proofErr w:type="spellStart"/>
      <w:r w:rsidRPr="006C14E5">
        <w:rPr>
          <w:rFonts w:ascii="Times New Roman" w:eastAsia="Times New Roman" w:hAnsi="Times New Roman" w:cs="Times New Roman"/>
          <w:sz w:val="24"/>
          <w:szCs w:val="24"/>
        </w:rPr>
        <w:t>Serfaty</w:t>
      </w:r>
      <w:proofErr w:type="spellEnd"/>
      <w:r w:rsidRPr="006C14E5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2A546A3A" w14:textId="77777777" w:rsidR="006C14E5" w:rsidRPr="006C14E5" w:rsidRDefault="006C14E5" w:rsidP="000A72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E5">
        <w:rPr>
          <w:rFonts w:ascii="Times New Roman" w:eastAsia="Times New Roman" w:hAnsi="Times New Roman" w:cs="Times New Roman"/>
          <w:sz w:val="24"/>
          <w:szCs w:val="24"/>
        </w:rPr>
        <w:t>(61) 3108-7600 / (61) 99557-0703</w:t>
      </w:r>
    </w:p>
    <w:p w14:paraId="037BFD7A" w14:textId="77777777" w:rsidR="006C14E5" w:rsidRPr="006C14E5" w:rsidRDefault="006C14E5" w:rsidP="000A72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E5">
        <w:rPr>
          <w:rFonts w:ascii="Times New Roman" w:eastAsia="Times New Roman" w:hAnsi="Times New Roman" w:cs="Times New Roman"/>
          <w:sz w:val="24"/>
          <w:szCs w:val="24"/>
        </w:rPr>
        <w:t>patriciaserfaty@bb.com.br </w:t>
      </w:r>
    </w:p>
    <w:p w14:paraId="3443EE3B" w14:textId="77777777" w:rsidR="006C14E5" w:rsidRDefault="006C14E5" w:rsidP="000A728D">
      <w:pPr>
        <w:spacing w:before="240" w:after="240"/>
      </w:pPr>
    </w:p>
    <w:sectPr w:rsidR="006C14E5">
      <w:headerReference w:type="even" r:id="rId10"/>
      <w:headerReference w:type="default" r:id="rId11"/>
      <w:headerReference w:type="first" r:id="rId12"/>
      <w:pgSz w:w="11909" w:h="16834"/>
      <w:pgMar w:top="184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8A17" w14:textId="77777777" w:rsidR="00B41E37" w:rsidRDefault="00B41E37">
      <w:pPr>
        <w:spacing w:line="240" w:lineRule="auto"/>
      </w:pPr>
      <w:r>
        <w:separator/>
      </w:r>
    </w:p>
  </w:endnote>
  <w:endnote w:type="continuationSeparator" w:id="0">
    <w:p w14:paraId="68A38704" w14:textId="77777777" w:rsidR="00B41E37" w:rsidRDefault="00B41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E397" w14:textId="77777777" w:rsidR="00B41E37" w:rsidRDefault="00B41E37">
      <w:pPr>
        <w:spacing w:line="240" w:lineRule="auto"/>
      </w:pPr>
      <w:r>
        <w:separator/>
      </w:r>
    </w:p>
  </w:footnote>
  <w:footnote w:type="continuationSeparator" w:id="0">
    <w:p w14:paraId="43ED88CE" w14:textId="77777777" w:rsidR="00B41E37" w:rsidRDefault="00B41E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AD99" w14:textId="12B9DC2A" w:rsidR="006C14E5" w:rsidRDefault="006C14E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3FF6DE" wp14:editId="4BCC38D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90880" cy="368935"/>
              <wp:effectExtent l="0" t="0" r="0" b="12065"/>
              <wp:wrapNone/>
              <wp:docPr id="458794479" name="Caixa de Texto 2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E721F" w14:textId="423CDFF6" w:rsidR="006C14E5" w:rsidRPr="006C14E5" w:rsidRDefault="006C14E5" w:rsidP="006C14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14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FF6D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a" style="position:absolute;margin-left:3.2pt;margin-top:0;width:54.4pt;height:29.0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" filled="f" stroked="f">
              <v:textbox style="mso-fit-shape-to-text:t" inset="0,15pt,20pt,0">
                <w:txbxContent>
                  <w:p w14:paraId="210E721F" w14:textId="423CDFF6" w:rsidR="006C14E5" w:rsidRPr="006C14E5" w:rsidRDefault="006C14E5" w:rsidP="006C14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14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12181AA6" w:rsidR="009C0B1D" w:rsidRDefault="006C14E5" w:rsidP="003F289F">
    <w:pPr>
      <w:jc w:val="center"/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C2FBE4" wp14:editId="5DB9B3DF">
              <wp:simplePos x="914400" y="460858"/>
              <wp:positionH relativeFrom="page">
                <wp:align>right</wp:align>
              </wp:positionH>
              <wp:positionV relativeFrom="page">
                <wp:align>top</wp:align>
              </wp:positionV>
              <wp:extent cx="690880" cy="368935"/>
              <wp:effectExtent l="0" t="0" r="0" b="12065"/>
              <wp:wrapNone/>
              <wp:docPr id="942313519" name="Caixa de Texto 3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FF3DD0" w14:textId="39F35225" w:rsidR="006C14E5" w:rsidRPr="006C14E5" w:rsidRDefault="006C14E5" w:rsidP="006C14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14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2FBE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#interna" style="position:absolute;left:0;text-align:left;margin-left:3.2pt;margin-top:0;width:54.4pt;height:29.0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" filled="f" stroked="f">
              <v:textbox style="mso-fit-shape-to-text:t" inset="0,15pt,20pt,0">
                <w:txbxContent>
                  <w:p w14:paraId="6BFF3DD0" w14:textId="39F35225" w:rsidR="006C14E5" w:rsidRPr="006C14E5" w:rsidRDefault="006C14E5" w:rsidP="006C14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14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289F">
      <w:rPr>
        <w:noProof/>
        <w:color w:val="000000"/>
      </w:rPr>
      <w:drawing>
        <wp:inline distT="0" distB="0" distL="0" distR="0" wp14:anchorId="4EFA95AA" wp14:editId="7E4C7378">
          <wp:extent cx="1695570" cy="601345"/>
          <wp:effectExtent l="0" t="0" r="0" b="8255"/>
          <wp:docPr id="2070837056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2543" cy="6038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F635" w14:textId="7818DACD" w:rsidR="006C14E5" w:rsidRDefault="006C14E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8EEA5F" wp14:editId="2D29F0E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90880" cy="368935"/>
              <wp:effectExtent l="0" t="0" r="0" b="12065"/>
              <wp:wrapNone/>
              <wp:docPr id="1762894717" name="Caixa de Texto 1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E01EF" w14:textId="7C9CDD8D" w:rsidR="006C14E5" w:rsidRPr="006C14E5" w:rsidRDefault="006C14E5" w:rsidP="006C14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14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EEA5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interna" style="position:absolute;margin-left:3.2pt;margin-top:0;width:54.4pt;height:29.0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" filled="f" stroked="f">
              <v:textbox style="mso-fit-shape-to-text:t" inset="0,15pt,20pt,0">
                <w:txbxContent>
                  <w:p w14:paraId="05FE01EF" w14:textId="7C9CDD8D" w:rsidR="006C14E5" w:rsidRPr="006C14E5" w:rsidRDefault="006C14E5" w:rsidP="006C14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14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1D"/>
    <w:rsid w:val="000A728D"/>
    <w:rsid w:val="00213D1C"/>
    <w:rsid w:val="002455B4"/>
    <w:rsid w:val="002B35EE"/>
    <w:rsid w:val="0037436E"/>
    <w:rsid w:val="003F289F"/>
    <w:rsid w:val="00456498"/>
    <w:rsid w:val="005C5020"/>
    <w:rsid w:val="006C14E5"/>
    <w:rsid w:val="009C0B1D"/>
    <w:rsid w:val="00A04D55"/>
    <w:rsid w:val="00B05A50"/>
    <w:rsid w:val="00B41E37"/>
    <w:rsid w:val="00B6034C"/>
    <w:rsid w:val="00E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66FF"/>
  <w15:docId w15:val="{15E7B3A4-8AED-4494-A10E-AB891039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F289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289F"/>
  </w:style>
  <w:style w:type="paragraph" w:styleId="Rodap">
    <w:name w:val="footer"/>
    <w:basedOn w:val="Normal"/>
    <w:link w:val="RodapChar"/>
    <w:uiPriority w:val="99"/>
    <w:unhideWhenUsed/>
    <w:rsid w:val="003F289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289F"/>
  </w:style>
  <w:style w:type="paragraph" w:styleId="Reviso">
    <w:name w:val="Revision"/>
    <w:hidden/>
    <w:uiPriority w:val="99"/>
    <w:semiHidden/>
    <w:rsid w:val="003F289F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3F28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F28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F289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28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28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5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6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FavelaSound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KAd8qd25Qk2ZdIfZt_Syf88xWtefCWbc?usp=sharing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instagram.com/favelasound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D3769629E4D54BA43B74441F7DB074" ma:contentTypeVersion="21" ma:contentTypeDescription="Crie um novo documento." ma:contentTypeScope="" ma:versionID="d95ce35855d6de61fa969a9c57936901">
  <xsd:schema xmlns:xsd="http://www.w3.org/2001/XMLSchema" xmlns:xs="http://www.w3.org/2001/XMLSchema" xmlns:p="http://schemas.microsoft.com/office/2006/metadata/properties" xmlns:ns1="http://schemas.microsoft.com/sharepoint/v3" xmlns:ns2="9452b73e-a82d-4efe-a06b-0aee05856bfb" xmlns:ns3="2a481b51-5ca1-4671-8aa0-5848c4017c85" targetNamespace="http://schemas.microsoft.com/office/2006/metadata/properties" ma:root="true" ma:fieldsID="20e0e1e4670a9bcd07e026ed958fcaf2" ns1:_="" ns2:_="" ns3:_="">
    <xsd:import namespace="http://schemas.microsoft.com/sharepoint/v3"/>
    <xsd:import namespace="9452b73e-a82d-4efe-a06b-0aee05856bfb"/>
    <xsd:import namespace="2a481b51-5ca1-4671-8aa0-5848c4017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2b73e-a82d-4efe-a06b-0aee05856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45dd6dcc-44c8-4e8c-814f-e99bce23a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81b51-5ca1-4671-8aa0-5848c4017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9cde82f-898b-4c74-b360-7223c0f298ef}" ma:internalName="TaxCatchAll" ma:showField="CatchAllData" ma:web="2a481b51-5ca1-4671-8aa0-5848c4017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81b51-5ca1-4671-8aa0-5848c4017c85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9452b73e-a82d-4efe-a06b-0aee05856b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4194E8-C8BA-40F2-8212-4D329184F101}"/>
</file>

<file path=customXml/itemProps2.xml><?xml version="1.0" encoding="utf-8"?>
<ds:datastoreItem xmlns:ds="http://schemas.openxmlformats.org/officeDocument/2006/customXml" ds:itemID="{746E5639-F6D7-4955-B75C-ADBEF69D7ACA}"/>
</file>

<file path=customXml/itemProps3.xml><?xml version="1.0" encoding="utf-8"?>
<ds:datastoreItem xmlns:ds="http://schemas.openxmlformats.org/officeDocument/2006/customXml" ds:itemID="{D3D4F81A-A025-46DE-AEDD-B6505D0A1E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1057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2025-01-15T21:58:00Z</dcterms:created>
  <dcterms:modified xsi:type="dcterms:W3CDTF">2025-01-17T17:26:00Z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6913a37d,1b58a5ef,382a902f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#interna</vt:lpwstr>
  </property>
  <property fmtid="{D5CDD505-2E9C-101B-9397-08002B2CF9AE}" pid="5" name="MSIP_Label_40881dc9-f7f2-41de-a334-ceff3dc15b31_Enabled">
    <vt:lpwstr>true</vt:lpwstr>
  </property>
  <property fmtid="{D5CDD505-2E9C-101B-9397-08002B2CF9AE}" pid="6" name="MSIP_Label_40881dc9-f7f2-41de-a334-ceff3dc15b31_SetDate">
    <vt:lpwstr>2025-01-15T22:23:35Z</vt:lpwstr>
  </property>
  <property fmtid="{D5CDD505-2E9C-101B-9397-08002B2CF9AE}" pid="7" name="MSIP_Label_40881dc9-f7f2-41de-a334-ceff3dc15b31_Method">
    <vt:lpwstr>Standard</vt:lpwstr>
  </property>
  <property fmtid="{D5CDD505-2E9C-101B-9397-08002B2CF9AE}" pid="8" name="MSIP_Label_40881dc9-f7f2-41de-a334-ceff3dc15b31_Name">
    <vt:lpwstr>40881dc9-f7f2-41de-a334-ceff3dc15b31</vt:lpwstr>
  </property>
  <property fmtid="{D5CDD505-2E9C-101B-9397-08002B2CF9AE}" pid="9" name="MSIP_Label_40881dc9-f7f2-41de-a334-ceff3dc15b31_SiteId">
    <vt:lpwstr>ea0c2907-38d2-4181-8750-b0b190b60443</vt:lpwstr>
  </property>
  <property fmtid="{D5CDD505-2E9C-101B-9397-08002B2CF9AE}" pid="10" name="MSIP_Label_40881dc9-f7f2-41de-a334-ceff3dc15b31_ActionId">
    <vt:lpwstr>1c0d427c-fcb0-42c0-aa8d-383d93c107ad</vt:lpwstr>
  </property>
  <property fmtid="{D5CDD505-2E9C-101B-9397-08002B2CF9AE}" pid="11" name="MSIP_Label_40881dc9-f7f2-41de-a334-ceff3dc15b31_ContentBits">
    <vt:lpwstr>1</vt:lpwstr>
  </property>
  <property fmtid="{D5CDD505-2E9C-101B-9397-08002B2CF9AE}" pid="12" name="ContentTypeId">
    <vt:lpwstr>0x01010091D3769629E4D54BA43B74441F7DB074</vt:lpwstr>
  </property>
</Properties>
</file>